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bookmarkStart w:id="0" w:name="_Hlk490493081"/>
      <w:bookmarkEnd w:id="0"/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D441C2" w:rsidRPr="00FB3330" w:rsidRDefault="00D441C2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D441C2" w:rsidRPr="00FB3330" w:rsidRDefault="00D441C2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09DD524A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33BEB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3A17957E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17BE0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23FA9043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81E2C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19811E9" w:rsidR="00834E58" w:rsidRDefault="00C65819" w:rsidP="00A9255A">
      <w:pPr>
        <w:pStyle w:val="Titre"/>
      </w:pPr>
      <w:r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01920" behindDoc="0" locked="0" layoutInCell="1" allowOverlap="1" wp14:anchorId="1BE56820" wp14:editId="7E98EDF7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6E598F0D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3CAE9B6A" w:rsidR="00D441C2" w:rsidRPr="00951CCC" w:rsidRDefault="008A59EC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EE168D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N°8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D441C2">
                              <w:rPr>
                                <w:lang w:val="fr-BE"/>
                              </w:rPr>
                              <w:t>–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EE168D">
                              <w:rPr>
                                <w:b w:val="0"/>
                                <w:lang w:val="fr-BE"/>
                              </w:rPr>
                              <w:t>Analyse des différentes fonctions chimiques</w:t>
                            </w:r>
                          </w:p>
                          <w:p w14:paraId="708B1C2F" w14:textId="77777777" w:rsidR="00D441C2" w:rsidRPr="00A46454" w:rsidRDefault="00D441C2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3CAE9B6A" w:rsidR="00D441C2" w:rsidRPr="00951CCC" w:rsidRDefault="008A59EC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EE168D">
                        <w:rPr>
                          <w:rFonts w:ascii="Arial Black" w:hAnsi="Arial Black"/>
                          <w:lang w:val="fr-BE"/>
                        </w:rPr>
                        <w:t xml:space="preserve"> N°8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D441C2">
                        <w:rPr>
                          <w:lang w:val="fr-BE"/>
                        </w:rPr>
                        <w:t>–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EE168D">
                        <w:rPr>
                          <w:b w:val="0"/>
                          <w:lang w:val="fr-BE"/>
                        </w:rPr>
                        <w:t>Analyse des différentes fonctions chimiques</w:t>
                      </w:r>
                    </w:p>
                    <w:p w14:paraId="708B1C2F" w14:textId="77777777" w:rsidR="00D441C2" w:rsidRPr="00A46454" w:rsidRDefault="00D441C2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6D0DCF9A" w:rsidR="004D029D" w:rsidRPr="004D029D" w:rsidRDefault="004D029D" w:rsidP="00A9255A"/>
    <w:p w14:paraId="06B76279" w14:textId="45E2468C" w:rsidR="00E55729" w:rsidRPr="008750CA" w:rsidRDefault="008A59EC" w:rsidP="00A9255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33EB19AD" wp14:editId="56780A93">
            <wp:simplePos x="0" y="0"/>
            <wp:positionH relativeFrom="margin">
              <wp:posOffset>5961076</wp:posOffset>
            </wp:positionH>
            <wp:positionV relativeFrom="paragraph">
              <wp:posOffset>87023</wp:posOffset>
            </wp:positionV>
            <wp:extent cx="336357" cy="336357"/>
            <wp:effectExtent l="0" t="0" r="6985" b="6985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57" cy="34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29" w:rsidRPr="008750CA">
        <w:t>Objectif</w:t>
      </w:r>
    </w:p>
    <w:p w14:paraId="18202CA7" w14:textId="632497A7" w:rsidR="00892C7D" w:rsidRDefault="00EE168D" w:rsidP="00892C7D">
      <w:pPr>
        <w:jc w:val="center"/>
        <w:rPr>
          <w:b/>
        </w:rPr>
      </w:pPr>
      <w:r>
        <w:rPr>
          <w:b/>
        </w:rPr>
        <w:t>Identifier les caractéristiques des différentes fonctions chimiques et classifier des corps purs simple à l’aide de caractéristiques physiques visibles.</w:t>
      </w:r>
    </w:p>
    <w:p w14:paraId="2AFD6CBF" w14:textId="6923C1C5" w:rsidR="00C451D0" w:rsidRPr="00D56D1F" w:rsidRDefault="00C451D0" w:rsidP="00892C7D">
      <w:pPr>
        <w:jc w:val="center"/>
        <w:rPr>
          <w:b/>
        </w:rPr>
      </w:pPr>
    </w:p>
    <w:p w14:paraId="6D6FA3B1" w14:textId="1BCD8852" w:rsidR="004D029D" w:rsidRDefault="008A59EC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686E6527">
            <wp:simplePos x="0" y="0"/>
            <wp:positionH relativeFrom="margin">
              <wp:align>right</wp:align>
            </wp:positionH>
            <wp:positionV relativeFrom="paragraph">
              <wp:posOffset>83047</wp:posOffset>
            </wp:positionV>
            <wp:extent cx="339725" cy="339725"/>
            <wp:effectExtent l="0" t="0" r="0" b="3175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08" cy="33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051"/>
        <w:gridCol w:w="3908"/>
      </w:tblGrid>
      <w:tr w:rsidR="009554D5" w14:paraId="34522B76" w14:textId="77777777" w:rsidTr="00EE168D">
        <w:trPr>
          <w:jc w:val="center"/>
        </w:trPr>
        <w:tc>
          <w:tcPr>
            <w:tcW w:w="846" w:type="dxa"/>
          </w:tcPr>
          <w:p w14:paraId="7806F002" w14:textId="43916E80" w:rsidR="009554D5" w:rsidRDefault="00892C7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335C49B0" w14:textId="7F690DFA" w:rsidR="009554D5" w:rsidRPr="009554D5" w:rsidRDefault="00EE168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Porte-tube à essais</w:t>
            </w:r>
          </w:p>
        </w:tc>
        <w:tc>
          <w:tcPr>
            <w:tcW w:w="1051" w:type="dxa"/>
          </w:tcPr>
          <w:p w14:paraId="2301704E" w14:textId="00EE29FB" w:rsidR="009554D5" w:rsidRDefault="00EE168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7683AB5E" w14:textId="13B33138" w:rsidR="009554D5" w:rsidRPr="00A70893" w:rsidRDefault="00EE168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 électrique</w:t>
            </w:r>
          </w:p>
        </w:tc>
      </w:tr>
      <w:tr w:rsidR="00951CCC" w14:paraId="64D23BC2" w14:textId="77777777" w:rsidTr="00EE168D">
        <w:trPr>
          <w:jc w:val="center"/>
        </w:trPr>
        <w:tc>
          <w:tcPr>
            <w:tcW w:w="846" w:type="dxa"/>
          </w:tcPr>
          <w:p w14:paraId="677BE859" w14:textId="3814ACB5" w:rsidR="00951CCC" w:rsidRDefault="00EE168D" w:rsidP="00A70893">
            <w:pPr>
              <w:spacing w:before="0"/>
              <w:ind w:left="0"/>
              <w:jc w:val="right"/>
            </w:pPr>
            <w:r>
              <w:t>6</w:t>
            </w:r>
          </w:p>
        </w:tc>
        <w:tc>
          <w:tcPr>
            <w:tcW w:w="3827" w:type="dxa"/>
          </w:tcPr>
          <w:p w14:paraId="178D7ADF" w14:textId="2906752C" w:rsidR="00951CCC" w:rsidRDefault="00EE168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Tubes à essais contenant 6 substances inconnues</w:t>
            </w:r>
          </w:p>
        </w:tc>
        <w:tc>
          <w:tcPr>
            <w:tcW w:w="1051" w:type="dxa"/>
          </w:tcPr>
          <w:p w14:paraId="29AF7D01" w14:textId="2DC128F5" w:rsidR="00951CCC" w:rsidRDefault="00EE168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4C5B477C" w14:textId="421C55F5" w:rsidR="00951CCC" w:rsidRDefault="00EE168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Berlin de 50 </w:t>
            </w:r>
            <w:proofErr w:type="spellStart"/>
            <w:r>
              <w:rPr>
                <w:color w:val="595959" w:themeColor="text1" w:themeTint="A6"/>
              </w:rPr>
              <w:t>mL</w:t>
            </w:r>
            <w:proofErr w:type="spellEnd"/>
          </w:p>
        </w:tc>
      </w:tr>
      <w:tr w:rsidR="00951CCC" w14:paraId="3C171B62" w14:textId="77777777" w:rsidTr="00EE168D">
        <w:trPr>
          <w:jc w:val="center"/>
        </w:trPr>
        <w:tc>
          <w:tcPr>
            <w:tcW w:w="846" w:type="dxa"/>
          </w:tcPr>
          <w:p w14:paraId="5E6074B2" w14:textId="22B72E10" w:rsidR="00951CCC" w:rsidRDefault="00EE168D" w:rsidP="00A70893">
            <w:pPr>
              <w:spacing w:before="0"/>
              <w:ind w:left="0"/>
              <w:jc w:val="right"/>
            </w:pPr>
            <w:r>
              <w:t>6</w:t>
            </w:r>
          </w:p>
        </w:tc>
        <w:tc>
          <w:tcPr>
            <w:tcW w:w="3827" w:type="dxa"/>
          </w:tcPr>
          <w:p w14:paraId="3569B19F" w14:textId="4DB5192D" w:rsidR="00951CCC" w:rsidRDefault="00EE168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Tubes à essais destinés à réaliser les manipulations</w:t>
            </w:r>
          </w:p>
        </w:tc>
        <w:tc>
          <w:tcPr>
            <w:tcW w:w="1051" w:type="dxa"/>
          </w:tcPr>
          <w:p w14:paraId="32CFFC40" w14:textId="0F81F956" w:rsidR="00951CCC" w:rsidRDefault="00EE168D" w:rsidP="00A70893">
            <w:pPr>
              <w:spacing w:before="0"/>
              <w:ind w:left="0"/>
              <w:jc w:val="right"/>
            </w:pPr>
            <w:r>
              <w:t>0,5 cm</w:t>
            </w:r>
          </w:p>
        </w:tc>
        <w:tc>
          <w:tcPr>
            <w:tcW w:w="3908" w:type="dxa"/>
          </w:tcPr>
          <w:p w14:paraId="700CF4C5" w14:textId="4005BC13" w:rsidR="00951CCC" w:rsidRDefault="00EE168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Magnésium</w:t>
            </w:r>
          </w:p>
        </w:tc>
      </w:tr>
      <w:tr w:rsidR="00892C7D" w14:paraId="410569DF" w14:textId="77777777" w:rsidTr="00EE168D">
        <w:trPr>
          <w:jc w:val="center"/>
        </w:trPr>
        <w:tc>
          <w:tcPr>
            <w:tcW w:w="846" w:type="dxa"/>
          </w:tcPr>
          <w:p w14:paraId="11F3EDAB" w14:textId="7B5C15AF" w:rsidR="00892C7D" w:rsidRDefault="00EE168D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827" w:type="dxa"/>
          </w:tcPr>
          <w:p w14:paraId="55F16960" w14:textId="60A42542" w:rsidR="00892C7D" w:rsidRDefault="00EE168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Jus de chou-rouge frais</w:t>
            </w:r>
          </w:p>
        </w:tc>
        <w:tc>
          <w:tcPr>
            <w:tcW w:w="1051" w:type="dxa"/>
          </w:tcPr>
          <w:p w14:paraId="296460D1" w14:textId="42309CAC" w:rsidR="00892C7D" w:rsidRDefault="00EE168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0AE2FCB5" w14:textId="69DA684F" w:rsidR="00892C7D" w:rsidRDefault="00EE168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Générateur électrique</w:t>
            </w:r>
          </w:p>
        </w:tc>
      </w:tr>
      <w:tr w:rsidR="00892C7D" w14:paraId="4CD0C576" w14:textId="77777777" w:rsidTr="00EE168D">
        <w:trPr>
          <w:jc w:val="center"/>
        </w:trPr>
        <w:tc>
          <w:tcPr>
            <w:tcW w:w="846" w:type="dxa"/>
          </w:tcPr>
          <w:p w14:paraId="7B000EC3" w14:textId="3BDA3EF1" w:rsidR="00892C7D" w:rsidRDefault="00EE168D" w:rsidP="00A70893">
            <w:pPr>
              <w:spacing w:before="0"/>
              <w:ind w:left="0"/>
              <w:jc w:val="right"/>
            </w:pPr>
            <w:r>
              <w:t>3</w:t>
            </w:r>
          </w:p>
        </w:tc>
        <w:tc>
          <w:tcPr>
            <w:tcW w:w="3827" w:type="dxa"/>
          </w:tcPr>
          <w:p w14:paraId="4C434DD8" w14:textId="4E028213" w:rsidR="00892C7D" w:rsidRDefault="00EE168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Fils électrique</w:t>
            </w:r>
          </w:p>
        </w:tc>
        <w:tc>
          <w:tcPr>
            <w:tcW w:w="1051" w:type="dxa"/>
          </w:tcPr>
          <w:p w14:paraId="4D0E2CD0" w14:textId="43630CEB" w:rsidR="00892C7D" w:rsidRDefault="00892C7D" w:rsidP="00A70893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33D9FD22" w14:textId="08B40646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336A483B" w:rsidR="001B0FDE" w:rsidRPr="001B0FDE" w:rsidRDefault="001B0FDE" w:rsidP="00A70893">
      <w:pPr>
        <w:ind w:left="0"/>
      </w:pPr>
    </w:p>
    <w:p w14:paraId="71B4988F" w14:textId="0F61D3BB" w:rsidR="00FC6B27" w:rsidRDefault="008A59EC" w:rsidP="00951CCC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407A09FB">
            <wp:simplePos x="0" y="0"/>
            <wp:positionH relativeFrom="margin">
              <wp:posOffset>5969028</wp:posOffset>
            </wp:positionH>
            <wp:positionV relativeFrom="paragraph">
              <wp:posOffset>84732</wp:posOffset>
            </wp:positionV>
            <wp:extent cx="327328" cy="327328"/>
            <wp:effectExtent l="0" t="0" r="0" b="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93" cy="33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64A778FC" w14:textId="50294A3F" w:rsidR="00EE168D" w:rsidRPr="00EE168D" w:rsidRDefault="00EE168D" w:rsidP="00EE168D">
      <w:pPr>
        <w:pStyle w:val="Titre2"/>
        <w:numPr>
          <w:ilvl w:val="0"/>
          <w:numId w:val="0"/>
        </w:numPr>
        <w:ind w:left="360"/>
        <w:rPr>
          <w:lang w:val="fr-BE"/>
        </w:rPr>
      </w:pPr>
      <w:r w:rsidRPr="00EE168D">
        <w:rPr>
          <w:lang w:val="fr-BE"/>
        </w:rPr>
        <w:t>1</w:t>
      </w:r>
      <w:r w:rsidRPr="00EE168D">
        <w:rPr>
          <w:vertAlign w:val="superscript"/>
          <w:lang w:val="fr-BE"/>
        </w:rPr>
        <w:t>ère</w:t>
      </w:r>
      <w:r w:rsidRPr="00EE168D">
        <w:rPr>
          <w:lang w:val="fr-BE"/>
        </w:rPr>
        <w:t xml:space="preserve"> manipulation</w:t>
      </w:r>
    </w:p>
    <w:p w14:paraId="07D93730" w14:textId="2E297D0D" w:rsidR="00EE168D" w:rsidRPr="00EE168D" w:rsidRDefault="00EE168D" w:rsidP="00EE168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>
        <w:rPr>
          <w:rFonts w:eastAsia="Gill Sans MT"/>
        </w:rPr>
        <w:t>Ins</w:t>
      </w:r>
      <w:r w:rsidRPr="00EE168D">
        <w:rPr>
          <w:rFonts w:eastAsia="Gill Sans MT"/>
        </w:rPr>
        <w:t>érer un peu de magnésium (0,5 cm maximum) dans 6 tubes à essais.</w:t>
      </w:r>
    </w:p>
    <w:p w14:paraId="3326E589" w14:textId="77777777" w:rsidR="00EE168D" w:rsidRPr="00EE168D" w:rsidRDefault="00EE168D" w:rsidP="00EE168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EE168D">
        <w:rPr>
          <w:rFonts w:eastAsia="Gill Sans MT"/>
        </w:rPr>
        <w:t xml:space="preserve">Verser 5 </w:t>
      </w:r>
      <w:proofErr w:type="spellStart"/>
      <w:r w:rsidRPr="00EE168D">
        <w:rPr>
          <w:rFonts w:eastAsia="Gill Sans MT"/>
        </w:rPr>
        <w:t>mL</w:t>
      </w:r>
      <w:proofErr w:type="spellEnd"/>
      <w:r w:rsidRPr="00EE168D">
        <w:rPr>
          <w:rFonts w:eastAsia="Gill Sans MT"/>
        </w:rPr>
        <w:t xml:space="preserve"> de chacune des substances à tester à l’aide d’une pipette (bien nettoyer la pipette après chaque utilisation).</w:t>
      </w:r>
    </w:p>
    <w:p w14:paraId="76407BFA" w14:textId="77777777" w:rsidR="00EE168D" w:rsidRPr="00EE168D" w:rsidRDefault="00EE168D" w:rsidP="00EE168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EE168D">
        <w:rPr>
          <w:rFonts w:eastAsia="Gill Sans MT"/>
        </w:rPr>
        <w:t>Observer s’il y a réaction ou pas.</w:t>
      </w:r>
    </w:p>
    <w:p w14:paraId="22E12367" w14:textId="2843C7AA" w:rsidR="00EE168D" w:rsidRPr="00EE168D" w:rsidRDefault="00EE168D" w:rsidP="00EE168D">
      <w:pPr>
        <w:pStyle w:val="Titre2"/>
        <w:numPr>
          <w:ilvl w:val="0"/>
          <w:numId w:val="0"/>
        </w:numPr>
        <w:ind w:left="360"/>
        <w:rPr>
          <w:lang w:val="fr-BE"/>
        </w:rPr>
      </w:pPr>
      <w:r w:rsidRPr="00EE168D">
        <w:rPr>
          <w:lang w:val="fr-BE"/>
        </w:rPr>
        <w:t>2</w:t>
      </w:r>
      <w:r w:rsidRPr="00EE168D">
        <w:rPr>
          <w:vertAlign w:val="superscript"/>
          <w:lang w:val="fr-BE"/>
        </w:rPr>
        <w:t>ème</w:t>
      </w:r>
      <w:r>
        <w:rPr>
          <w:lang w:val="fr-BE"/>
        </w:rPr>
        <w:t xml:space="preserve"> </w:t>
      </w:r>
      <w:r w:rsidRPr="00EE168D">
        <w:rPr>
          <w:lang w:val="fr-BE"/>
        </w:rPr>
        <w:t>manipulation</w:t>
      </w:r>
    </w:p>
    <w:p w14:paraId="3217EA61" w14:textId="77777777" w:rsidR="00EE168D" w:rsidRPr="00EE168D" w:rsidRDefault="00EE168D" w:rsidP="00EE168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EE168D">
        <w:rPr>
          <w:rFonts w:eastAsia="Gill Sans MT"/>
        </w:rPr>
        <w:t xml:space="preserve">Verser 5 </w:t>
      </w:r>
      <w:proofErr w:type="spellStart"/>
      <w:r w:rsidRPr="00EE168D">
        <w:rPr>
          <w:rFonts w:eastAsia="Gill Sans MT"/>
        </w:rPr>
        <w:t>mL</w:t>
      </w:r>
      <w:proofErr w:type="spellEnd"/>
      <w:r w:rsidRPr="00EE168D">
        <w:rPr>
          <w:rFonts w:eastAsia="Gill Sans MT"/>
        </w:rPr>
        <w:t xml:space="preserve"> de chacune des substances à tester dans un berlin.</w:t>
      </w:r>
    </w:p>
    <w:p w14:paraId="5A875B69" w14:textId="77777777" w:rsidR="00EE168D" w:rsidRPr="00EE168D" w:rsidRDefault="00EE168D" w:rsidP="00EE168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EE168D">
        <w:rPr>
          <w:rFonts w:eastAsia="Gill Sans MT"/>
        </w:rPr>
        <w:t>Tester avec quelques goûtes de jus de chou rouge.</w:t>
      </w:r>
    </w:p>
    <w:p w14:paraId="15CAB2A0" w14:textId="1009AB91" w:rsidR="00EE168D" w:rsidRDefault="00EE168D" w:rsidP="00EE168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EE168D">
        <w:rPr>
          <w:rFonts w:eastAsia="Gill Sans MT"/>
        </w:rPr>
        <w:t>Observer la coloration.</w:t>
      </w:r>
    </w:p>
    <w:p w14:paraId="5E078702" w14:textId="33310751" w:rsidR="008A59EC" w:rsidRDefault="008A59EC" w:rsidP="008A59EC">
      <w:pPr>
        <w:tabs>
          <w:tab w:val="left" w:pos="2145"/>
        </w:tabs>
        <w:rPr>
          <w:rFonts w:eastAsia="Gill Sans MT"/>
        </w:rPr>
      </w:pPr>
    </w:p>
    <w:p w14:paraId="7AF28544" w14:textId="77777777" w:rsidR="008A59EC" w:rsidRPr="008A59EC" w:rsidRDefault="008A59EC" w:rsidP="008A59EC">
      <w:pPr>
        <w:tabs>
          <w:tab w:val="left" w:pos="2145"/>
        </w:tabs>
        <w:rPr>
          <w:rFonts w:eastAsia="Gill Sans MT"/>
        </w:rPr>
      </w:pPr>
    </w:p>
    <w:p w14:paraId="1C3351AF" w14:textId="655D669C" w:rsidR="00EE168D" w:rsidRPr="00EE168D" w:rsidRDefault="00EE168D" w:rsidP="00EE168D">
      <w:pPr>
        <w:pStyle w:val="Titre2"/>
        <w:numPr>
          <w:ilvl w:val="0"/>
          <w:numId w:val="0"/>
        </w:numPr>
        <w:ind w:left="360"/>
        <w:rPr>
          <w:lang w:val="fr-BE"/>
        </w:rPr>
      </w:pPr>
      <w:r w:rsidRPr="00EE168D">
        <w:rPr>
          <w:lang w:val="fr-BE"/>
        </w:rPr>
        <w:lastRenderedPageBreak/>
        <w:t>3</w:t>
      </w:r>
      <w:r w:rsidRPr="00EE168D">
        <w:rPr>
          <w:vertAlign w:val="superscript"/>
          <w:lang w:val="fr-BE"/>
        </w:rPr>
        <w:t>ème</w:t>
      </w:r>
      <w:r>
        <w:rPr>
          <w:lang w:val="fr-BE"/>
        </w:rPr>
        <w:t xml:space="preserve"> </w:t>
      </w:r>
      <w:r w:rsidRPr="00EE168D">
        <w:rPr>
          <w:lang w:val="fr-BE"/>
        </w:rPr>
        <w:t>manipulation</w:t>
      </w:r>
    </w:p>
    <w:p w14:paraId="77D16AD5" w14:textId="77777777" w:rsidR="00EE168D" w:rsidRPr="00EE168D" w:rsidRDefault="00EE168D" w:rsidP="00EE168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EE168D">
        <w:rPr>
          <w:rFonts w:eastAsia="Gill Sans MT"/>
        </w:rPr>
        <w:t>Réaliser un circuit électrique afin de voir si la substance conduit le courant.</w:t>
      </w:r>
    </w:p>
    <w:p w14:paraId="37FC596D" w14:textId="77777777" w:rsidR="00EE168D" w:rsidRPr="00EE168D" w:rsidRDefault="00EE168D" w:rsidP="00EE168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EE168D">
        <w:rPr>
          <w:rFonts w:eastAsia="Gill Sans MT"/>
        </w:rPr>
        <w:t>Tester la conductivité de chacune des substances.</w:t>
      </w:r>
    </w:p>
    <w:p w14:paraId="66FF81BD" w14:textId="77777777" w:rsidR="00EE168D" w:rsidRPr="00EE168D" w:rsidRDefault="00EE168D" w:rsidP="00EE168D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EE168D">
        <w:rPr>
          <w:rFonts w:eastAsia="Gill Sans MT"/>
        </w:rPr>
        <w:t>Observer si l’ampoule s’allume.</w:t>
      </w:r>
    </w:p>
    <w:p w14:paraId="3BEEB99A" w14:textId="2EE81442" w:rsidR="00547C5B" w:rsidRPr="00892C7D" w:rsidRDefault="00547C5B" w:rsidP="00547C5B">
      <w:pPr>
        <w:ind w:left="0"/>
        <w:rPr>
          <w:rFonts w:eastAsia="Gill Sans MT"/>
        </w:rPr>
      </w:pPr>
    </w:p>
    <w:p w14:paraId="213EA9F6" w14:textId="185E0424" w:rsidR="004D029D" w:rsidRDefault="008A59EC" w:rsidP="00A9255A">
      <w:pPr>
        <w:pStyle w:val="Titre1"/>
      </w:pPr>
      <w:r>
        <w:rPr>
          <w:rFonts w:eastAsia="Gill Sans MT"/>
          <w:noProof/>
        </w:rPr>
        <w:drawing>
          <wp:anchor distT="0" distB="0" distL="114300" distR="114300" simplePos="0" relativeHeight="251668480" behindDoc="0" locked="0" layoutInCell="1" allowOverlap="1" wp14:anchorId="7503FA48" wp14:editId="3B06D442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345147" cy="329090"/>
            <wp:effectExtent l="0" t="0" r="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47" cy="32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6A584E47" w14:textId="4C5A89ED" w:rsidR="00EE168D" w:rsidRDefault="00EE168D" w:rsidP="00EE168D">
      <w:pPr>
        <w:pStyle w:val="Consignes"/>
      </w:pPr>
      <w:r>
        <w:t>Indiquer l’objectif.</w:t>
      </w:r>
    </w:p>
    <w:p w14:paraId="65D7E18B" w14:textId="7FEFBFD0" w:rsidR="00EE168D" w:rsidRPr="00EE168D" w:rsidRDefault="00EE168D" w:rsidP="00EE168D">
      <w:pPr>
        <w:pStyle w:val="Consignes"/>
      </w:pPr>
      <w:r>
        <w:t>Ecrire le mode opératoire du laboratoire.</w:t>
      </w:r>
    </w:p>
    <w:p w14:paraId="048B6B20" w14:textId="14B3E770" w:rsidR="00EE168D" w:rsidRDefault="00EE168D" w:rsidP="00EE168D">
      <w:pPr>
        <w:pStyle w:val="Consignes"/>
      </w:pPr>
      <w:r>
        <w:t>Réaliser un schéma des trois manipulations.</w:t>
      </w:r>
    </w:p>
    <w:p w14:paraId="73996298" w14:textId="1EE8A0AF" w:rsidR="00EE168D" w:rsidRDefault="00EE168D" w:rsidP="00EE168D">
      <w:pPr>
        <w:pStyle w:val="Consignes"/>
      </w:pPr>
      <w:r>
        <w:t>Réaliser un tableau d’observations comme suit :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844"/>
        <w:gridCol w:w="2828"/>
      </w:tblGrid>
      <w:tr w:rsidR="00EE168D" w14:paraId="11AF79F2" w14:textId="77777777" w:rsidTr="00EE168D">
        <w:tc>
          <w:tcPr>
            <w:tcW w:w="2336" w:type="dxa"/>
          </w:tcPr>
          <w:p w14:paraId="5E68555B" w14:textId="77777777" w:rsidR="00EE168D" w:rsidRPr="00EE168D" w:rsidRDefault="00EE168D" w:rsidP="00EE168D">
            <w:pPr>
              <w:jc w:val="center"/>
              <w:rPr>
                <w:sz w:val="20"/>
                <w:lang w:val="fr-BE"/>
              </w:rPr>
            </w:pPr>
            <w:r w:rsidRPr="00EE168D">
              <w:rPr>
                <w:sz w:val="20"/>
                <w:lang w:val="fr-BE"/>
              </w:rPr>
              <w:t>Substance à tester</w:t>
            </w:r>
          </w:p>
        </w:tc>
        <w:tc>
          <w:tcPr>
            <w:tcW w:w="2336" w:type="dxa"/>
          </w:tcPr>
          <w:p w14:paraId="639F72E0" w14:textId="77777777" w:rsidR="00EE168D" w:rsidRPr="00EE168D" w:rsidRDefault="00EE168D" w:rsidP="00EE168D">
            <w:pPr>
              <w:jc w:val="center"/>
              <w:rPr>
                <w:sz w:val="20"/>
                <w:lang w:val="fr-BE"/>
              </w:rPr>
            </w:pPr>
            <w:r w:rsidRPr="00EE168D">
              <w:rPr>
                <w:sz w:val="20"/>
                <w:lang w:val="fr-BE"/>
              </w:rPr>
              <w:t>Réaction avec Mg</w:t>
            </w:r>
          </w:p>
        </w:tc>
        <w:tc>
          <w:tcPr>
            <w:tcW w:w="1844" w:type="dxa"/>
          </w:tcPr>
          <w:p w14:paraId="7706EE03" w14:textId="77777777" w:rsidR="00EE168D" w:rsidRPr="00EE168D" w:rsidRDefault="00EE168D" w:rsidP="00EE168D">
            <w:pPr>
              <w:jc w:val="center"/>
              <w:rPr>
                <w:sz w:val="20"/>
                <w:lang w:val="fr-BE"/>
              </w:rPr>
            </w:pPr>
            <w:r w:rsidRPr="00EE168D">
              <w:rPr>
                <w:sz w:val="20"/>
                <w:lang w:val="fr-BE"/>
              </w:rPr>
              <w:t>Acidité</w:t>
            </w:r>
          </w:p>
        </w:tc>
        <w:tc>
          <w:tcPr>
            <w:tcW w:w="2828" w:type="dxa"/>
          </w:tcPr>
          <w:p w14:paraId="5FE5E5D8" w14:textId="77777777" w:rsidR="00EE168D" w:rsidRPr="00EE168D" w:rsidRDefault="00EE168D" w:rsidP="00EE168D">
            <w:pPr>
              <w:jc w:val="center"/>
              <w:rPr>
                <w:sz w:val="20"/>
                <w:lang w:val="fr-BE"/>
              </w:rPr>
            </w:pPr>
            <w:r w:rsidRPr="00EE168D">
              <w:rPr>
                <w:sz w:val="20"/>
                <w:lang w:val="fr-BE"/>
              </w:rPr>
              <w:t>Conductivité électrique</w:t>
            </w:r>
          </w:p>
        </w:tc>
      </w:tr>
      <w:tr w:rsidR="00EE168D" w14:paraId="010154F3" w14:textId="77777777" w:rsidTr="00EE168D">
        <w:tc>
          <w:tcPr>
            <w:tcW w:w="2336" w:type="dxa"/>
          </w:tcPr>
          <w:p w14:paraId="4EB7E854" w14:textId="77777777" w:rsidR="00EE168D" w:rsidRPr="00EE168D" w:rsidRDefault="00EE168D" w:rsidP="00EE168D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2336" w:type="dxa"/>
          </w:tcPr>
          <w:p w14:paraId="0058CD7D" w14:textId="77777777" w:rsidR="00EE168D" w:rsidRPr="00EE168D" w:rsidRDefault="00EE168D" w:rsidP="00EE168D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1844" w:type="dxa"/>
          </w:tcPr>
          <w:p w14:paraId="69CFE842" w14:textId="77777777" w:rsidR="00EE168D" w:rsidRPr="00EE168D" w:rsidRDefault="00EE168D" w:rsidP="00EE168D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2828" w:type="dxa"/>
          </w:tcPr>
          <w:p w14:paraId="680E207D" w14:textId="77777777" w:rsidR="00EE168D" w:rsidRPr="00EE168D" w:rsidRDefault="00EE168D" w:rsidP="00EE168D">
            <w:pPr>
              <w:jc w:val="center"/>
              <w:rPr>
                <w:sz w:val="20"/>
                <w:lang w:val="fr-BE"/>
              </w:rPr>
            </w:pPr>
          </w:p>
        </w:tc>
      </w:tr>
    </w:tbl>
    <w:p w14:paraId="13E5F0AA" w14:textId="6484F21D" w:rsidR="00EE168D" w:rsidRPr="009B3F17" w:rsidRDefault="00EE168D" w:rsidP="00EE168D">
      <w:pPr>
        <w:pStyle w:val="Consignes"/>
      </w:pPr>
      <w:r>
        <w:t>Etablir une conclusion.</w:t>
      </w:r>
    </w:p>
    <w:p w14:paraId="1A6C5C92" w14:textId="72BEA821" w:rsidR="009C2109" w:rsidRDefault="009C2109" w:rsidP="009C2109">
      <w:pPr>
        <w:rPr>
          <w:lang w:val="fr-BE"/>
        </w:rPr>
      </w:pPr>
    </w:p>
    <w:p w14:paraId="7A4F69AD" w14:textId="77777777" w:rsidR="008A59EC" w:rsidRDefault="008A59EC" w:rsidP="008A59EC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1744ECDB" w14:textId="3A5E986E" w:rsidR="008A59EC" w:rsidRPr="009C2109" w:rsidRDefault="008A59EC" w:rsidP="008A59EC">
      <w:pPr>
        <w:rPr>
          <w:lang w:val="fr-B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8F78A4" wp14:editId="3E864E1D">
                <wp:simplePos x="0" y="0"/>
                <wp:positionH relativeFrom="margin">
                  <wp:align>center</wp:align>
                </wp:positionH>
                <wp:positionV relativeFrom="paragraph">
                  <wp:posOffset>4267393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7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3F5291" w14:textId="77777777" w:rsidR="008A59EC" w:rsidRPr="004E14F2" w:rsidRDefault="008A59EC" w:rsidP="008A59EC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6</w:t>
                              </w:r>
                              <w:r w:rsidRPr="004E14F2"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8F78A4" id="Groupe 28" o:spid="_x0000_s1028" style="position:absolute;left:0;text-align:left;margin-left:0;margin-top:336pt;width:60.9pt;height:74.95pt;z-index:251670528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4A3F5291" w14:textId="77777777" w:rsidR="008A59EC" w:rsidRPr="004E14F2" w:rsidRDefault="008A59EC" w:rsidP="008A59EC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6</w:t>
                        </w:r>
                        <w:r w:rsidRPr="004E14F2"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">
                  <v:imagedata r:id="rId20" o:title="Horloge"/>
                </v:shape>
                <w10:wrap anchorx="margin"/>
              </v:group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6A47584A" wp14:editId="4E130232">
            <wp:extent cx="453224" cy="453224"/>
            <wp:effectExtent l="0" t="0" r="0" b="0"/>
            <wp:docPr id="6" name="Graphique 6" descr="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Suit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9" cy="45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49C8E353" wp14:editId="5A0A7A51">
            <wp:extent cx="445273" cy="445273"/>
            <wp:effectExtent l="0" t="0" r="0" b="0"/>
            <wp:docPr id="30" name="Graphique 30" descr="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Glasses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76" cy="45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0352C6E1" wp14:editId="19A44D14">
            <wp:extent cx="492981" cy="492981"/>
            <wp:effectExtent l="0" t="0" r="0" b="2540"/>
            <wp:docPr id="24" name="Graphique 24" descr="Fi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?provider=MicrosoftIcon&amp;fileName=Flask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5" cy="50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4FE768BB" wp14:editId="7E69C2AE">
            <wp:extent cx="318052" cy="318052"/>
            <wp:effectExtent l="0" t="0" r="6350" b="6350"/>
            <wp:docPr id="12" name="Graphique 1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Warning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05" cy="33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2C3774D2" wp14:editId="07A40089">
            <wp:extent cx="317362" cy="317362"/>
            <wp:effectExtent l="0" t="0" r="6985" b="6985"/>
            <wp:docPr id="11" name="Graphique 11" descr="Haut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HighVoltage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68" cy="33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A59EC" w:rsidRPr="009C2109" w:rsidSect="006B2A6A">
      <w:footerReference w:type="even" r:id="rId31"/>
      <w:footerReference w:type="default" r:id="rId32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4AE5" w14:textId="77777777" w:rsidR="00135694" w:rsidRDefault="00135694" w:rsidP="00A9255A">
      <w:r>
        <w:separator/>
      </w:r>
    </w:p>
  </w:endnote>
  <w:endnote w:type="continuationSeparator" w:id="0">
    <w:p w14:paraId="5534DA7D" w14:textId="77777777" w:rsidR="00135694" w:rsidRDefault="00135694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D441C2" w:rsidRDefault="00D441C2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538A0C59" w:rsidR="00D441C2" w:rsidRPr="001743FC" w:rsidRDefault="00D441C2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7A2CCEB9" w:rsidR="00D441C2" w:rsidRDefault="00D441C2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EE168D" w:rsidRPr="00EE168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7A2CCEB9" w:rsidR="00D441C2" w:rsidRDefault="00D441C2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EE168D" w:rsidRPr="00EE168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3054DC">
          <w:rPr>
            <w:b/>
          </w:rPr>
          <w:t>Chimie</w:t>
        </w:r>
        <w:r w:rsidRPr="001743FC">
          <w:tab/>
        </w:r>
        <w:r w:rsidR="00EE168D">
          <w:t>Analyse des différentes fonctions chimiques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3D38" w14:textId="77777777" w:rsidR="00135694" w:rsidRDefault="00135694" w:rsidP="00A9255A">
      <w:r>
        <w:separator/>
      </w:r>
    </w:p>
  </w:footnote>
  <w:footnote w:type="continuationSeparator" w:id="0">
    <w:p w14:paraId="3B88CE6A" w14:textId="77777777" w:rsidR="00135694" w:rsidRDefault="00135694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4"/>
  </w:num>
  <w:num w:numId="5">
    <w:abstractNumId w:val="21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15"/>
  </w:num>
  <w:num w:numId="11">
    <w:abstractNumId w:val="19"/>
  </w:num>
  <w:num w:numId="12">
    <w:abstractNumId w:val="8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11"/>
  </w:num>
  <w:num w:numId="20">
    <w:abstractNumId w:val="13"/>
  </w:num>
  <w:num w:numId="21">
    <w:abstractNumId w:val="5"/>
  </w:num>
  <w:num w:numId="22">
    <w:abstractNumId w:val="3"/>
  </w:num>
  <w:num w:numId="23">
    <w:abstractNumId w:val="16"/>
  </w:num>
  <w:num w:numId="24">
    <w:abstractNumId w:val="8"/>
  </w:num>
  <w:num w:numId="25">
    <w:abstractNumId w:val="8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5694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2A6A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59EC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sv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sv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D5C814-FB25-4F23-9E68-417B4C61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15</cp:revision>
  <cp:lastPrinted>2019-08-04T15:51:00Z</cp:lastPrinted>
  <dcterms:created xsi:type="dcterms:W3CDTF">2017-05-20T10:26:00Z</dcterms:created>
  <dcterms:modified xsi:type="dcterms:W3CDTF">2019-08-04T15:59:00Z</dcterms:modified>
</cp:coreProperties>
</file>